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C09" w:rsidRDefault="00A81C09" w:rsidP="00A81C09">
      <w:pPr>
        <w:spacing w:after="600" w:line="432" w:lineRule="atLeast"/>
        <w:jc w:val="center"/>
        <w:rPr>
          <w:rFonts w:ascii="Times New Roman" w:eastAsia="Times New Roman" w:hAnsi="Times New Roman" w:cs="Times New Roman"/>
          <w:b/>
          <w:bCs/>
          <w:spacing w:val="5"/>
          <w:sz w:val="32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32"/>
          <w:szCs w:val="27"/>
          <w:lang w:eastAsia="ru-RU"/>
        </w:rPr>
        <w:t>«</w:t>
      </w:r>
      <w:r w:rsidR="00E10E57">
        <w:rPr>
          <w:rFonts w:ascii="Times New Roman" w:eastAsia="Times New Roman" w:hAnsi="Times New Roman" w:cs="Times New Roman"/>
          <w:b/>
          <w:bCs/>
          <w:spacing w:val="5"/>
          <w:sz w:val="32"/>
          <w:szCs w:val="27"/>
          <w:lang w:eastAsia="ru-RU"/>
        </w:rPr>
        <w:t>Воспитаем здорового ребенка</w:t>
      </w:r>
      <w:r>
        <w:rPr>
          <w:rFonts w:ascii="Times New Roman" w:eastAsia="Times New Roman" w:hAnsi="Times New Roman" w:cs="Times New Roman"/>
          <w:b/>
          <w:bCs/>
          <w:spacing w:val="5"/>
          <w:sz w:val="32"/>
          <w:szCs w:val="27"/>
          <w:lang w:eastAsia="ru-RU"/>
        </w:rPr>
        <w:t>»</w:t>
      </w:r>
    </w:p>
    <w:p w:rsidR="00A81C09" w:rsidRDefault="00A81C09" w:rsidP="00A81C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E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E3636"/>
          <w:sz w:val="24"/>
          <w:szCs w:val="24"/>
          <w:lang w:eastAsia="ru-RU"/>
        </w:rPr>
        <w:t>Инструктор по физической культуре</w:t>
      </w:r>
    </w:p>
    <w:p w:rsidR="00A81C09" w:rsidRDefault="00A81C09" w:rsidP="00A81C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E363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3E3636"/>
          <w:sz w:val="24"/>
          <w:szCs w:val="24"/>
          <w:lang w:eastAsia="ru-RU"/>
        </w:rPr>
        <w:t>МБДОУ  «</w:t>
      </w:r>
      <w:proofErr w:type="gramEnd"/>
      <w:r>
        <w:rPr>
          <w:rFonts w:ascii="Times New Roman" w:eastAsia="Times New Roman" w:hAnsi="Times New Roman" w:cs="Times New Roman"/>
          <w:i/>
          <w:iCs/>
          <w:color w:val="3E3636"/>
          <w:sz w:val="24"/>
          <w:szCs w:val="24"/>
          <w:lang w:eastAsia="ru-RU"/>
        </w:rPr>
        <w:t xml:space="preserve">Детский сад присмотра </w:t>
      </w:r>
    </w:p>
    <w:p w:rsidR="00A81C09" w:rsidRDefault="00A81C09" w:rsidP="00A81C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E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E3636"/>
          <w:sz w:val="24"/>
          <w:szCs w:val="24"/>
          <w:lang w:eastAsia="ru-RU"/>
        </w:rPr>
        <w:t xml:space="preserve">и оздоровления № 190» г. Саратова </w:t>
      </w:r>
    </w:p>
    <w:p w:rsidR="00A81C09" w:rsidRDefault="00A81C09" w:rsidP="00A81C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E36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3E3636"/>
          <w:sz w:val="24"/>
          <w:szCs w:val="24"/>
          <w:lang w:eastAsia="ru-RU"/>
        </w:rPr>
        <w:t>Ильинова</w:t>
      </w:r>
      <w:proofErr w:type="spellEnd"/>
      <w:r>
        <w:rPr>
          <w:rFonts w:ascii="Times New Roman" w:eastAsia="Times New Roman" w:hAnsi="Times New Roman" w:cs="Times New Roman"/>
          <w:i/>
          <w:iCs/>
          <w:color w:val="3E3636"/>
          <w:sz w:val="24"/>
          <w:szCs w:val="24"/>
          <w:lang w:eastAsia="ru-RU"/>
        </w:rPr>
        <w:t xml:space="preserve"> Ю.В.</w:t>
      </w:r>
    </w:p>
    <w:p w:rsidR="00A81C09" w:rsidRDefault="00A81C09" w:rsidP="00A81C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10E57" w:rsidRDefault="00E10E57" w:rsidP="00E10E57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111111"/>
          <w:sz w:val="28"/>
          <w:szCs w:val="28"/>
        </w:rPr>
        <w:t xml:space="preserve"> </w:t>
      </w:r>
      <w:r>
        <w:rPr>
          <w:rStyle w:val="c6"/>
          <w:b/>
          <w:bCs/>
          <w:i/>
          <w:iCs/>
          <w:color w:val="111111"/>
          <w:sz w:val="28"/>
          <w:szCs w:val="28"/>
        </w:rPr>
        <w:t>«Берегите здоровье смолоду!»</w:t>
      </w:r>
      <w:r>
        <w:rPr>
          <w:rStyle w:val="c1"/>
          <w:color w:val="111111"/>
          <w:sz w:val="28"/>
          <w:szCs w:val="28"/>
        </w:rPr>
        <w:t> - эта пословица имеет глубокий смысл. Формирование здорового образа жизни должно начинаться с рождения ребенка для того чтобы у человека уже выработалось осознанное отношение к своему здоровью.</w:t>
      </w:r>
      <w:r>
        <w:rPr>
          <w:rStyle w:val="c3"/>
          <w:color w:val="000000"/>
          <w:sz w:val="28"/>
          <w:szCs w:val="28"/>
        </w:rPr>
        <w:t xml:space="preserve"> Здоровье ребенка – это, наверное, самое главное желание каждого родителя, ведь если здоровье ребенка </w:t>
      </w:r>
      <w:proofErr w:type="gramStart"/>
      <w:r>
        <w:rPr>
          <w:rStyle w:val="c3"/>
          <w:color w:val="000000"/>
          <w:sz w:val="28"/>
          <w:szCs w:val="28"/>
        </w:rPr>
        <w:t>нарушено</w:t>
      </w:r>
      <w:proofErr w:type="gramEnd"/>
      <w:r>
        <w:rPr>
          <w:rStyle w:val="c3"/>
          <w:color w:val="000000"/>
          <w:sz w:val="28"/>
          <w:szCs w:val="28"/>
        </w:rPr>
        <w:t xml:space="preserve"> и он болен, то уже не в радость ни карьера, ни деньги. Как же сохранить здоровье ребенка, вы сможете прочитать на данных страничках.</w:t>
      </w:r>
    </w:p>
    <w:p w:rsidR="00E10E57" w:rsidRDefault="00E10E57" w:rsidP="00E10E57">
      <w:pPr>
        <w:pStyle w:val="c2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Уважаемые родители, как известно, легче предупредить болезнь, чем лечить ее. В вопросах профилактики должен быть комплексный подход. Забота о развитии и здоровья ребёнка начинается в семье.</w:t>
      </w:r>
    </w:p>
    <w:p w:rsidR="00E10E57" w:rsidRDefault="00E10E57" w:rsidP="00E10E5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 последнее время во всем мире наметилась тенденция к ухудшению здоровья детского населения: появляется всё больше детей с частыми простудными заболеваниями, излишним весом, нарушением осанки, речи, координации движений, деятельности органов дыхания.</w:t>
      </w:r>
    </w:p>
    <w:p w:rsidR="00E10E57" w:rsidRDefault="00E10E57" w:rsidP="00E10E5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Так что же такое здоровье? Казалось бы, самый простой ответ должен гласить, что здоровье – это отсутствие болезней. Но для объяснения ребёнку этого недостаточно. Здоровье – это счастье! Здоровье – это когда ты весел и всё у тебя получается. Здоровье нужно всем – и детям, и взрослым, и даже животным. В формировании понятий о здоровом образе жизни, нужно дать понять детям, что нужно делать, чтобы быть здоровым? Нужно хотеть и уметь заботиться о здоровье. Если не следить за здоровьем, можно его потерять</w:t>
      </w:r>
    </w:p>
    <w:p w:rsidR="00E10E57" w:rsidRDefault="00E10E57" w:rsidP="00E10E5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  <w:u w:val="single"/>
        </w:rPr>
        <w:t>Существует правило</w:t>
      </w:r>
      <w:r>
        <w:rPr>
          <w:rStyle w:val="c1"/>
          <w:color w:val="111111"/>
          <w:sz w:val="28"/>
          <w:szCs w:val="28"/>
        </w:rPr>
        <w:t>: "Если хочешь воспитать своего ребенка здоровым, сам иди по пути здоровья, иначе его некуда будет вести!".</w:t>
      </w:r>
    </w:p>
    <w:p w:rsidR="00E10E57" w:rsidRDefault="00E10E57" w:rsidP="00E10E5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Забота о развитии и здоровья ребёнка начинается по существу с организации здорового образа жизни в семье. Здоровый образ жизни – это и благоприятный эмоциональный климат в семье, дружеское, доброжелательное отношение родителей друг к другу и к ребёнку; это и правильное организованное рациональное питание, и использование движений, физических упражнений на воздухе, и достаточная трудовая активность.</w:t>
      </w:r>
    </w:p>
    <w:p w:rsidR="00E10E57" w:rsidRDefault="00E10E57" w:rsidP="00E10E5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Понятие о здоровом образе жизни включает в себя много аспектов.</w:t>
      </w:r>
    </w:p>
    <w:p w:rsidR="00E10E57" w:rsidRDefault="00E10E57" w:rsidP="00E10E5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  <w:u w:val="single"/>
        </w:rPr>
        <w:t>Это во - первых</w:t>
      </w:r>
      <w:r>
        <w:rPr>
          <w:rStyle w:val="c1"/>
          <w:color w:val="111111"/>
          <w:sz w:val="28"/>
          <w:szCs w:val="28"/>
        </w:rPr>
        <w:t>: соблюдение режима дня.</w:t>
      </w:r>
    </w:p>
    <w:p w:rsidR="00E10E57" w:rsidRDefault="00E10E57" w:rsidP="00E10E5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 детском саду режим соблюдается, так как это является одним из важных условий обеспечения деятельности дошкольного учреждения. А вот дома режим соблюдается не всегда, нужно приучать детей рано ложиться и рано вставать.</w:t>
      </w:r>
    </w:p>
    <w:p w:rsidR="00E10E57" w:rsidRDefault="00E10E57" w:rsidP="00E10E5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  <w:u w:val="single"/>
        </w:rPr>
        <w:lastRenderedPageBreak/>
        <w:t>Во – вторых</w:t>
      </w:r>
      <w:r>
        <w:rPr>
          <w:rStyle w:val="c1"/>
          <w:color w:val="111111"/>
          <w:sz w:val="28"/>
          <w:szCs w:val="28"/>
        </w:rPr>
        <w:t>: это культурно - гигиенические навыки.</w:t>
      </w:r>
    </w:p>
    <w:p w:rsidR="00E10E57" w:rsidRDefault="00E10E57" w:rsidP="00E10E5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Дети должны уметь правильно умываться, знать, для чего это надо </w:t>
      </w:r>
      <w:r>
        <w:rPr>
          <w:rStyle w:val="c1"/>
          <w:color w:val="111111"/>
          <w:sz w:val="28"/>
          <w:szCs w:val="28"/>
          <w:u w:val="single"/>
        </w:rPr>
        <w:t>делать</w:t>
      </w:r>
      <w:r>
        <w:rPr>
          <w:rStyle w:val="c1"/>
          <w:color w:val="111111"/>
          <w:sz w:val="28"/>
          <w:szCs w:val="28"/>
        </w:rPr>
        <w:t>: чтобы быть чистым, хорошо выглядеть, чтобы было приятно, и кожа была здоровой, чтобы быть закалённым, чтобы смыть микробы.</w:t>
      </w:r>
    </w:p>
    <w:p w:rsidR="00E10E57" w:rsidRDefault="00E10E57" w:rsidP="00E10E5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  <w:u w:val="single"/>
        </w:rPr>
        <w:t>В - третьих</w:t>
      </w:r>
      <w:r>
        <w:rPr>
          <w:rStyle w:val="c1"/>
          <w:color w:val="111111"/>
          <w:sz w:val="28"/>
          <w:szCs w:val="28"/>
        </w:rPr>
        <w:t>: это гимнастика, двигательная деятельность, закаливание и подвижные игры. Если человек будет заниматься спортом, он проживёт дольше. "Береги здоровье смолоду". Дети должны знать, почему так говорят. Обязательно ежедневно проводить гимнастику.</w:t>
      </w:r>
    </w:p>
    <w:p w:rsidR="00E10E57" w:rsidRDefault="00E10E57" w:rsidP="00E10E5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  <w:u w:val="single"/>
        </w:rPr>
        <w:t>В - четвёртых</w:t>
      </w:r>
      <w:r>
        <w:rPr>
          <w:rStyle w:val="c1"/>
          <w:color w:val="111111"/>
          <w:sz w:val="28"/>
          <w:szCs w:val="28"/>
        </w:rPr>
        <w:t>: культура питания. Обыгрывание ситуаций "В гости к Мишутке" и "Вини - Пух в гостях у Кролика", рассматривание и обсуждение картинок к </w:t>
      </w:r>
      <w:r>
        <w:rPr>
          <w:rStyle w:val="c1"/>
          <w:color w:val="111111"/>
          <w:sz w:val="28"/>
          <w:szCs w:val="28"/>
          <w:u w:val="single"/>
        </w:rPr>
        <w:t>играм</w:t>
      </w:r>
      <w:r>
        <w:rPr>
          <w:rStyle w:val="c1"/>
          <w:color w:val="111111"/>
          <w:sz w:val="28"/>
          <w:szCs w:val="28"/>
        </w:rPr>
        <w:t>: "Осторожно, вирус", "Будь здоров!". Рассказать детям, что в овощах и фруктах много витаминов А, В, С, Д, в каких продуктах они содержаться и для чего они нужны. Для лучшего запоминания можно использовать художественное слово.</w:t>
      </w:r>
    </w:p>
    <w:p w:rsidR="00E10E57" w:rsidRDefault="00E10E57" w:rsidP="00E10E5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Только говорить о значимости здоровья – это мало; надо предпринимать повседневные, пусть мелкие, но обязательно многочисленные шаги.</w:t>
      </w:r>
    </w:p>
    <w:p w:rsidR="00E10E57" w:rsidRDefault="00E10E57" w:rsidP="00E10E5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Детям необходимо объяснять значимость не только тех или иных действий и привычек, но и это главное – подавать собственный пример.</w:t>
      </w:r>
    </w:p>
    <w:p w:rsidR="00E10E57" w:rsidRDefault="00E10E57" w:rsidP="00E10E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Уже с малых лет учите детей беречь свое здоровье и заботиться о нем. Совместные занятия сплачивают, объединяют детей и взрослых. Позиция родителей во многом определяет отношение детей к физической культуре и спорту. Если взрослые ведут здоровый образ жизни, регулярно вместе с детьми выполняют хотя бы простейшие физические упражнения, подвижны, легки на подъем, это является «благодатной почвой», на которой взойдут добрые всходы – крепкие, здоровые, любящие физкультуру.</w:t>
      </w:r>
      <w:r>
        <w:rPr>
          <w:rStyle w:val="c2"/>
          <w:rFonts w:ascii="Tahoma" w:hAnsi="Tahoma" w:cs="Tahoma"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 xml:space="preserve">Ребенок – это человек с постоянной потребностью в движении. «… </w:t>
      </w:r>
      <w:proofErr w:type="gramStart"/>
      <w:r>
        <w:rPr>
          <w:rStyle w:val="c3"/>
          <w:color w:val="000000"/>
          <w:sz w:val="28"/>
          <w:szCs w:val="28"/>
        </w:rPr>
        <w:t>А</w:t>
      </w:r>
      <w:proofErr w:type="gramEnd"/>
      <w:r>
        <w:rPr>
          <w:rStyle w:val="c3"/>
          <w:color w:val="000000"/>
          <w:sz w:val="28"/>
          <w:szCs w:val="28"/>
        </w:rPr>
        <w:t xml:space="preserve"> у меня в ногах – вечный двигатель, вечный </w:t>
      </w:r>
      <w:proofErr w:type="spellStart"/>
      <w:r>
        <w:rPr>
          <w:rStyle w:val="c3"/>
          <w:color w:val="000000"/>
          <w:sz w:val="28"/>
          <w:szCs w:val="28"/>
        </w:rPr>
        <w:t>бегатель</w:t>
      </w:r>
      <w:proofErr w:type="spellEnd"/>
      <w:r>
        <w:rPr>
          <w:rStyle w:val="c3"/>
          <w:color w:val="000000"/>
          <w:sz w:val="28"/>
          <w:szCs w:val="28"/>
        </w:rPr>
        <w:t xml:space="preserve"> и вечный </w:t>
      </w:r>
      <w:proofErr w:type="spellStart"/>
      <w:r>
        <w:rPr>
          <w:rStyle w:val="c3"/>
          <w:color w:val="000000"/>
          <w:sz w:val="28"/>
          <w:szCs w:val="28"/>
        </w:rPr>
        <w:t>прыгатель</w:t>
      </w:r>
      <w:proofErr w:type="spellEnd"/>
      <w:r>
        <w:rPr>
          <w:rStyle w:val="c3"/>
          <w:color w:val="000000"/>
          <w:sz w:val="28"/>
          <w:szCs w:val="28"/>
        </w:rPr>
        <w:t>…» Поэтому для начала запомним: не наказывайте ребенка ограничением движений («Сядь!», «Угомонись!»). Это не что иное, как физическое наказание. И вы сами сможете убедиться в этом, проделов следующий опыт: попробуйте вытянуть руку под прямым углом к туловищу и отметьте время, в течении которого вы не будете испытывать никаких ощущений. Это займет не более 8-10 минут (у большинства). После этого запомните ощущение в мышцах поднятой руки. А наказанный ребенок чувствует его во всех мышцах.</w:t>
      </w:r>
    </w:p>
    <w:p w:rsidR="00E10E57" w:rsidRDefault="00E10E57" w:rsidP="00E10E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Не все дети одинаковы и не все прошли достаточную подготовку в раннем возрасте. Физическое воспитание – это не только занятие физкультурой, а целая система организации двигательной деятельности детей дома и в детском саду.</w:t>
      </w:r>
    </w:p>
    <w:p w:rsidR="00E10E57" w:rsidRDefault="00E10E57" w:rsidP="00E10E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Чтобы ребенок сам потянулся к физкультуре, ему должно быть интересно. Для этого нужно использовать любимые формы игровых упражнений. Для детей желательно оборудовать в квартире домашний стадион.</w:t>
      </w:r>
    </w:p>
    <w:p w:rsidR="00E10E57" w:rsidRDefault="00E10E57" w:rsidP="00E10E5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.</w:t>
      </w:r>
    </w:p>
    <w:p w:rsidR="00E10E57" w:rsidRDefault="00E10E57" w:rsidP="00E10E57">
      <w:pPr>
        <w:pStyle w:val="c9"/>
        <w:shd w:val="clear" w:color="auto" w:fill="FFFFFF"/>
        <w:spacing w:before="0" w:beforeAutospacing="0" w:after="0" w:afterAutospacing="0"/>
        <w:ind w:firstLine="360"/>
        <w:jc w:val="center"/>
        <w:rPr>
          <w:rStyle w:val="c16"/>
          <w:b/>
          <w:bCs/>
          <w:color w:val="111111"/>
          <w:sz w:val="36"/>
          <w:szCs w:val="36"/>
        </w:rPr>
      </w:pPr>
    </w:p>
    <w:p w:rsidR="00E10E57" w:rsidRDefault="00E10E57" w:rsidP="00E10E57">
      <w:pPr>
        <w:pStyle w:val="c9"/>
        <w:shd w:val="clear" w:color="auto" w:fill="FFFFFF"/>
        <w:spacing w:before="0" w:beforeAutospacing="0" w:after="0" w:afterAutospacing="0"/>
        <w:ind w:firstLine="360"/>
        <w:jc w:val="center"/>
        <w:rPr>
          <w:rStyle w:val="c16"/>
          <w:b/>
          <w:bCs/>
          <w:color w:val="111111"/>
          <w:sz w:val="36"/>
          <w:szCs w:val="36"/>
        </w:rPr>
      </w:pPr>
    </w:p>
    <w:p w:rsidR="00E10E57" w:rsidRDefault="00E10E57" w:rsidP="00E10E57">
      <w:pPr>
        <w:pStyle w:val="c9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111111"/>
          <w:sz w:val="36"/>
          <w:szCs w:val="36"/>
        </w:rPr>
        <w:lastRenderedPageBreak/>
        <w:t>Советы родителям</w:t>
      </w:r>
      <w:r>
        <w:rPr>
          <w:rStyle w:val="c1"/>
          <w:color w:val="111111"/>
          <w:sz w:val="28"/>
          <w:szCs w:val="28"/>
        </w:rPr>
        <w:t>:</w:t>
      </w:r>
    </w:p>
    <w:p w:rsidR="00E10E57" w:rsidRDefault="00E10E57" w:rsidP="00E10E5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 -чаще участвуйте в физкультурно-спортивных мероприятиях, проводимых в детском саду. Дети радуются присутствию взрослых и гордятся своими </w:t>
      </w:r>
      <w:r>
        <w:rPr>
          <w:rStyle w:val="c6"/>
          <w:b/>
          <w:bCs/>
          <w:color w:val="111111"/>
          <w:sz w:val="28"/>
          <w:szCs w:val="28"/>
        </w:rPr>
        <w:t>родителями</w:t>
      </w:r>
    </w:p>
    <w:p w:rsidR="00E10E57" w:rsidRDefault="00E10E57" w:rsidP="00E10E5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устраивайте праздники детям дома, не жалейте для этого времени и сил.</w:t>
      </w:r>
    </w:p>
    <w:p w:rsidR="00E10E57" w:rsidRDefault="00E10E57" w:rsidP="00E10E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   </w:t>
      </w:r>
      <w:r>
        <w:rPr>
          <w:rStyle w:val="c1"/>
          <w:color w:val="111111"/>
          <w:sz w:val="28"/>
          <w:szCs w:val="28"/>
        </w:rPr>
        <w:t>-утренняя зарядка.</w:t>
      </w:r>
      <w:r>
        <w:rPr>
          <w:rStyle w:val="c3"/>
          <w:color w:val="000000"/>
          <w:sz w:val="28"/>
          <w:szCs w:val="28"/>
        </w:rPr>
        <w:t xml:space="preserve"> Утренняя зарядка помогает подготовить организм к </w:t>
      </w:r>
      <w:proofErr w:type="gramStart"/>
      <w:r>
        <w:rPr>
          <w:rStyle w:val="c3"/>
          <w:color w:val="000000"/>
          <w:sz w:val="28"/>
          <w:szCs w:val="28"/>
        </w:rPr>
        <w:t>дневному  бодрствованию</w:t>
      </w:r>
      <w:proofErr w:type="gramEnd"/>
      <w:r>
        <w:rPr>
          <w:rStyle w:val="c3"/>
          <w:color w:val="000000"/>
          <w:sz w:val="28"/>
          <w:szCs w:val="28"/>
        </w:rPr>
        <w:t>, дисциплинирует, помогает выработать собранность, умение преодолевать лень.</w:t>
      </w:r>
    </w:p>
    <w:p w:rsidR="00E10E57" w:rsidRDefault="00E10E57" w:rsidP="00E10E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Самое главное – зарядка обязательно нужна ребенку для воспитания потребности в движениях после сна. Если не обращать на это внимание, то в более старшем возрасте ребенок уже не захочет делать зарядку.</w:t>
      </w:r>
    </w:p>
    <w:p w:rsidR="00E10E57" w:rsidRDefault="00E10E57" w:rsidP="00E10E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 Желательно, чтобы родители делали зарядку вместе с ребенком. Упражнения могут быть самыми разнообразными, но лучше, чтобы они были рассчитаны на </w:t>
      </w:r>
      <w:proofErr w:type="gramStart"/>
      <w:r>
        <w:rPr>
          <w:rStyle w:val="c3"/>
          <w:color w:val="000000"/>
          <w:sz w:val="28"/>
          <w:szCs w:val="28"/>
        </w:rPr>
        <w:t>все  мышечные</w:t>
      </w:r>
      <w:proofErr w:type="gramEnd"/>
      <w:r>
        <w:rPr>
          <w:rStyle w:val="c3"/>
          <w:color w:val="000000"/>
          <w:sz w:val="28"/>
          <w:szCs w:val="28"/>
        </w:rPr>
        <w:t xml:space="preserve"> группы. При этом нужно обращать внимание ребенка на правильное дыхание.</w:t>
      </w:r>
    </w:p>
    <w:p w:rsidR="00E10E57" w:rsidRDefault="00E10E57" w:rsidP="00E10E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Очень полезно делать зарядку на свежем воздухе или при открытом окне. Начинают с ходьбы, которую усложняют, включая передвижение на носочках, пятках, наружном и внутреннем крае стопы.</w:t>
      </w:r>
    </w:p>
    <w:p w:rsidR="00E10E57" w:rsidRDefault="00E10E57" w:rsidP="00E10E5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-В</w:t>
      </w:r>
      <w:r>
        <w:rPr>
          <w:rStyle w:val="c1"/>
          <w:color w:val="111111"/>
          <w:sz w:val="28"/>
          <w:szCs w:val="28"/>
        </w:rPr>
        <w:t>одные процедуры. От этого мероприятия все, особенно дети, получат наслаждение настоящего веселого водного праздника.</w:t>
      </w:r>
    </w:p>
    <w:p w:rsidR="00E10E57" w:rsidRDefault="00E10E57" w:rsidP="00E10E5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-П</w:t>
      </w:r>
      <w:r>
        <w:rPr>
          <w:rStyle w:val="c1"/>
          <w:color w:val="111111"/>
          <w:sz w:val="28"/>
          <w:szCs w:val="28"/>
        </w:rPr>
        <w:t>рием пищи. Красиво накрытый стол, любимые блюда, родные лица – как это здорово!</w:t>
      </w:r>
    </w:p>
    <w:p w:rsidR="00E10E57" w:rsidRDefault="00E10E57" w:rsidP="00E10E5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-З</w:t>
      </w:r>
      <w:bookmarkStart w:id="0" w:name="_GoBack"/>
      <w:bookmarkEnd w:id="0"/>
      <w:r>
        <w:rPr>
          <w:rStyle w:val="c1"/>
          <w:color w:val="111111"/>
          <w:sz w:val="28"/>
          <w:szCs w:val="28"/>
        </w:rPr>
        <w:t>акаливание. Для укрепления здоровья эффективны ходьба и бег, которые предохраняют организм человека от возникновения болезней. Они обладают выраженным тренирующим эффектом и способствуют закаливанию организма. В результате закаливания организм приспосабливается к меняющимся условиям окружающей среды. Закаливание имеет большее значение для ослабленного ребёнка, чем для </w:t>
      </w:r>
      <w:r>
        <w:rPr>
          <w:rStyle w:val="c6"/>
          <w:b/>
          <w:bCs/>
          <w:color w:val="111111"/>
          <w:sz w:val="28"/>
          <w:szCs w:val="28"/>
        </w:rPr>
        <w:t>здорового</w:t>
      </w:r>
      <w:r>
        <w:rPr>
          <w:rStyle w:val="c1"/>
          <w:color w:val="111111"/>
          <w:sz w:val="28"/>
          <w:szCs w:val="28"/>
        </w:rPr>
        <w:t>. Наряду с традиционными методами закаливания (воздушные ванны, водные ножные процедуры, полоскание горла, широко используются и </w:t>
      </w:r>
      <w:r>
        <w:rPr>
          <w:rStyle w:val="c1"/>
          <w:color w:val="111111"/>
          <w:sz w:val="28"/>
          <w:szCs w:val="28"/>
          <w:u w:val="single"/>
        </w:rPr>
        <w:t>нетрадиционные</w:t>
      </w:r>
      <w:r>
        <w:rPr>
          <w:rStyle w:val="c1"/>
          <w:color w:val="111111"/>
          <w:sz w:val="28"/>
          <w:szCs w:val="28"/>
        </w:rPr>
        <w:t>:</w:t>
      </w:r>
    </w:p>
    <w:p w:rsidR="00E10E57" w:rsidRDefault="00E10E57" w:rsidP="00E10E5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Контрастное воздушное закаливание </w:t>
      </w:r>
      <w:r>
        <w:rPr>
          <w:rStyle w:val="c1"/>
          <w:i/>
          <w:iCs/>
          <w:color w:val="111111"/>
          <w:sz w:val="28"/>
          <w:szCs w:val="28"/>
        </w:rPr>
        <w:t>(</w:t>
      </w:r>
      <w:r>
        <w:rPr>
          <w:rStyle w:val="c1"/>
          <w:color w:val="111111"/>
          <w:sz w:val="28"/>
          <w:szCs w:val="28"/>
        </w:rPr>
        <w:t>из тёплого в холодное помещение</w:t>
      </w:r>
      <w:r>
        <w:rPr>
          <w:rStyle w:val="c1"/>
          <w:i/>
          <w:iCs/>
          <w:color w:val="111111"/>
          <w:sz w:val="28"/>
          <w:szCs w:val="28"/>
        </w:rPr>
        <w:t>)</w:t>
      </w:r>
      <w:r>
        <w:rPr>
          <w:rStyle w:val="c1"/>
          <w:color w:val="111111"/>
          <w:sz w:val="28"/>
          <w:szCs w:val="28"/>
        </w:rPr>
        <w:t>.</w:t>
      </w:r>
    </w:p>
    <w:p w:rsidR="00E10E57" w:rsidRDefault="00E10E57" w:rsidP="00E10E5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Контрастный душ – наиболее эффективный метод закаливания в домашних условиях.</w:t>
      </w:r>
    </w:p>
    <w:p w:rsidR="00E10E57" w:rsidRDefault="00E10E57" w:rsidP="00E10E5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Хождение босиком, при этом укрепляются своды и связки стопы, идёт профилактика плоскостопия. В летний период дайте детям возможность детям ходить босиком по горячему песку и асфальту, по мелким камушкам и шишкам, которые действуют как сильные раздражители.</w:t>
      </w:r>
    </w:p>
    <w:p w:rsidR="00E10E57" w:rsidRDefault="00E10E57" w:rsidP="00E10E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Полоскание горла прохладной водой со снижением её температуры – метод профилактики заболевания носоглотки.</w:t>
      </w:r>
      <w:r>
        <w:rPr>
          <w:rStyle w:val="c2"/>
          <w:rFonts w:ascii="Tahoma" w:hAnsi="Tahoma" w:cs="Tahoma"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 xml:space="preserve">Мощным фактором закаливания и средством физического воспитания является плавание. Закаленный </w:t>
      </w:r>
      <w:proofErr w:type="gramStart"/>
      <w:r>
        <w:rPr>
          <w:rStyle w:val="c3"/>
          <w:color w:val="000000"/>
          <w:sz w:val="28"/>
          <w:szCs w:val="28"/>
        </w:rPr>
        <w:t>человек  -</w:t>
      </w:r>
      <w:proofErr w:type="gramEnd"/>
      <w:r>
        <w:rPr>
          <w:rStyle w:val="c3"/>
          <w:color w:val="000000"/>
          <w:sz w:val="28"/>
          <w:szCs w:val="28"/>
        </w:rPr>
        <w:t xml:space="preserve"> это тот, кто достаточно спокойно переносит  все колебания внешней среды.</w:t>
      </w:r>
    </w:p>
    <w:p w:rsidR="00E10E57" w:rsidRDefault="00E10E57" w:rsidP="00E10E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 Своеобразным методом проверки эффективности закаливающих процедур могут являться наблюдения родителей. Если ребенок </w:t>
      </w:r>
      <w:proofErr w:type="gramStart"/>
      <w:r>
        <w:rPr>
          <w:rStyle w:val="c3"/>
          <w:color w:val="000000"/>
          <w:sz w:val="28"/>
          <w:szCs w:val="28"/>
        </w:rPr>
        <w:t>летом  не</w:t>
      </w:r>
      <w:proofErr w:type="gramEnd"/>
      <w:r>
        <w:rPr>
          <w:rStyle w:val="c3"/>
          <w:color w:val="000000"/>
          <w:sz w:val="28"/>
          <w:szCs w:val="28"/>
        </w:rPr>
        <w:t xml:space="preserve"> болеет, а </w:t>
      </w:r>
      <w:r>
        <w:rPr>
          <w:rStyle w:val="c3"/>
          <w:color w:val="000000"/>
          <w:sz w:val="28"/>
          <w:szCs w:val="28"/>
        </w:rPr>
        <w:lastRenderedPageBreak/>
        <w:t>болеет зимой, можно предположить, что это происходит от того, что мы плохо закаливаем малыша зимой, так как все системы закаливания работают исправно: ребенок часто бывает раздетым, ходит босиком и т. д., его кожные рецепторы действуют, а терморегуляция тренируется.</w:t>
      </w:r>
    </w:p>
    <w:p w:rsidR="00E10E57" w:rsidRDefault="00E10E57" w:rsidP="00E10E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 Если же ребенок болеет и </w:t>
      </w:r>
      <w:proofErr w:type="gramStart"/>
      <w:r>
        <w:rPr>
          <w:rStyle w:val="c3"/>
          <w:color w:val="000000"/>
          <w:sz w:val="28"/>
          <w:szCs w:val="28"/>
        </w:rPr>
        <w:t>летом</w:t>
      </w:r>
      <w:proofErr w:type="gramEnd"/>
      <w:r>
        <w:rPr>
          <w:rStyle w:val="c3"/>
          <w:color w:val="000000"/>
          <w:sz w:val="28"/>
          <w:szCs w:val="28"/>
        </w:rPr>
        <w:t xml:space="preserve"> и зимой, здесь нужно проявлять гораздо большее внимания и терпения и не надеяться на то, что все ваши проблемы можно разрешить сразу. Результаты появятся после длительного и систематического закаливания. Для закаливания ребенка обычно используют факторы внешней среды в следующей последовательности: воздух, вода, солнце. Каждый фактор может использоваться как отдельно, так и в виде комплексных процедур.</w:t>
      </w:r>
    </w:p>
    <w:p w:rsidR="00E10E57" w:rsidRDefault="00E10E57" w:rsidP="00E10E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 Для детей дошкольного возраста </w:t>
      </w:r>
      <w:proofErr w:type="spellStart"/>
      <w:r>
        <w:rPr>
          <w:rStyle w:val="c3"/>
          <w:color w:val="000000"/>
          <w:sz w:val="28"/>
          <w:szCs w:val="28"/>
        </w:rPr>
        <w:t>моржевание</w:t>
      </w:r>
      <w:proofErr w:type="spellEnd"/>
      <w:r>
        <w:rPr>
          <w:rStyle w:val="c3"/>
          <w:color w:val="000000"/>
          <w:sz w:val="28"/>
          <w:szCs w:val="28"/>
        </w:rPr>
        <w:t xml:space="preserve">, погружение в ванну с ледяной водой или обливание ледяной водой не допускаются. Использование других методов может быть разрешено только </w:t>
      </w:r>
      <w:proofErr w:type="spellStart"/>
      <w:r>
        <w:rPr>
          <w:rStyle w:val="c3"/>
          <w:color w:val="000000"/>
          <w:sz w:val="28"/>
          <w:szCs w:val="28"/>
        </w:rPr>
        <w:t>врачем</w:t>
      </w:r>
      <w:proofErr w:type="spellEnd"/>
      <w:r>
        <w:rPr>
          <w:rStyle w:val="c3"/>
          <w:color w:val="000000"/>
          <w:sz w:val="28"/>
          <w:szCs w:val="28"/>
        </w:rPr>
        <w:t xml:space="preserve"> – педиатром. При этом врач </w:t>
      </w:r>
      <w:proofErr w:type="gramStart"/>
      <w:r>
        <w:rPr>
          <w:rStyle w:val="c3"/>
          <w:color w:val="000000"/>
          <w:sz w:val="28"/>
          <w:szCs w:val="28"/>
        </w:rPr>
        <w:t>берет  на</w:t>
      </w:r>
      <w:proofErr w:type="gramEnd"/>
      <w:r>
        <w:rPr>
          <w:rStyle w:val="c3"/>
          <w:color w:val="000000"/>
          <w:sz w:val="28"/>
          <w:szCs w:val="28"/>
        </w:rPr>
        <w:t xml:space="preserve"> себя ответственность за проведения дополнительного тщательного наблюдения за закаливанием такого ребенка.</w:t>
      </w:r>
    </w:p>
    <w:p w:rsidR="00E10E57" w:rsidRDefault="00E10E57" w:rsidP="00E10E5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-формировать интерес к оздоровлению собственного организма. Чем раньше ребёнок получит представление о строении тела человека, узнает о важности закаливания, движения, правильного питания, тем раньше он будет приобщён к здоровому образу жизни.</w:t>
      </w:r>
    </w:p>
    <w:p w:rsidR="00E10E57" w:rsidRDefault="00E10E57" w:rsidP="00E10E57">
      <w:pPr>
        <w:pStyle w:val="c9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111111"/>
          <w:sz w:val="40"/>
          <w:szCs w:val="40"/>
        </w:rPr>
        <w:t>Помните, здоровье ребенка в ваших руках!</w:t>
      </w:r>
    </w:p>
    <w:p w:rsidR="00E10E57" w:rsidRDefault="00E10E57" w:rsidP="00E10E57">
      <w:pPr>
        <w:pStyle w:val="c9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111111"/>
          <w:sz w:val="40"/>
          <w:szCs w:val="40"/>
        </w:rPr>
        <w:t>Здоровье ребенка превыше всего,</w:t>
      </w:r>
    </w:p>
    <w:p w:rsidR="00E10E57" w:rsidRDefault="00E10E57" w:rsidP="00E10E57">
      <w:pPr>
        <w:pStyle w:val="c9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111111"/>
          <w:sz w:val="40"/>
          <w:szCs w:val="40"/>
        </w:rPr>
        <w:t>Богатство земли не заменит его.</w:t>
      </w:r>
    </w:p>
    <w:p w:rsidR="00E10E57" w:rsidRDefault="00E10E57" w:rsidP="00E10E57">
      <w:pPr>
        <w:pStyle w:val="c9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111111"/>
          <w:sz w:val="40"/>
          <w:szCs w:val="40"/>
        </w:rPr>
        <w:t>Здоровье не купишь, никто не продаст,</w:t>
      </w:r>
    </w:p>
    <w:p w:rsidR="00E10E57" w:rsidRDefault="00E10E57" w:rsidP="00E10E57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111111"/>
          <w:sz w:val="40"/>
          <w:szCs w:val="40"/>
        </w:rPr>
        <w:t>Его берегите, как сердце, как глаз.</w:t>
      </w:r>
    </w:p>
    <w:p w:rsidR="00A81C09" w:rsidRDefault="00A81C09" w:rsidP="00E10E57">
      <w:pPr>
        <w:ind w:firstLine="708"/>
      </w:pPr>
    </w:p>
    <w:sectPr w:rsidR="00A81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14"/>
    <w:rsid w:val="008F3E60"/>
    <w:rsid w:val="00A81C09"/>
    <w:rsid w:val="00E10E57"/>
    <w:rsid w:val="00EE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6C5CD"/>
  <w15:chartTrackingRefBased/>
  <w15:docId w15:val="{26315DAF-945F-476B-9520-C19A96FD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1C09"/>
    <w:rPr>
      <w:color w:val="0563C1" w:themeColor="hyperlink"/>
      <w:u w:val="single"/>
    </w:rPr>
  </w:style>
  <w:style w:type="paragraph" w:customStyle="1" w:styleId="c9">
    <w:name w:val="c9"/>
    <w:basedOn w:val="a"/>
    <w:rsid w:val="00E10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10E57"/>
  </w:style>
  <w:style w:type="paragraph" w:customStyle="1" w:styleId="c20">
    <w:name w:val="c20"/>
    <w:basedOn w:val="a"/>
    <w:rsid w:val="00E10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10E57"/>
  </w:style>
  <w:style w:type="character" w:customStyle="1" w:styleId="c1">
    <w:name w:val="c1"/>
    <w:basedOn w:val="a0"/>
    <w:rsid w:val="00E10E57"/>
  </w:style>
  <w:style w:type="character" w:customStyle="1" w:styleId="c3">
    <w:name w:val="c3"/>
    <w:basedOn w:val="a0"/>
    <w:rsid w:val="00E10E57"/>
  </w:style>
  <w:style w:type="paragraph" w:customStyle="1" w:styleId="c0">
    <w:name w:val="c0"/>
    <w:basedOn w:val="a"/>
    <w:rsid w:val="00E10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10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10E57"/>
  </w:style>
  <w:style w:type="character" w:customStyle="1" w:styleId="c16">
    <w:name w:val="c16"/>
    <w:basedOn w:val="a0"/>
    <w:rsid w:val="00E10E57"/>
  </w:style>
  <w:style w:type="character" w:customStyle="1" w:styleId="c13">
    <w:name w:val="c13"/>
    <w:basedOn w:val="a0"/>
    <w:rsid w:val="00E10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627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5972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6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4865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6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1362</Words>
  <Characters>7766</Characters>
  <Application>Microsoft Office Word</Application>
  <DocSecurity>0</DocSecurity>
  <Lines>64</Lines>
  <Paragraphs>18</Paragraphs>
  <ScaleCrop>false</ScaleCrop>
  <Company>diakov.net</Company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2024-06-04T09:08:00Z</dcterms:created>
  <dcterms:modified xsi:type="dcterms:W3CDTF">2024-06-04T09:23:00Z</dcterms:modified>
</cp:coreProperties>
</file>